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16" w:rsidRPr="0046222F" w:rsidRDefault="00465216" w:rsidP="00465216">
      <w:pPr>
        <w:rPr>
          <w:rFonts w:ascii="Arial Narrow" w:hAnsi="Arial Narrow"/>
          <w:sz w:val="28"/>
        </w:rPr>
      </w:pPr>
    </w:p>
    <w:p w:rsidR="00465216" w:rsidRPr="0046222F" w:rsidRDefault="00465216" w:rsidP="00465216">
      <w:pPr>
        <w:rPr>
          <w:rFonts w:ascii="Arial Narrow" w:hAnsi="Arial Narrow"/>
          <w:sz w:val="28"/>
        </w:rPr>
      </w:pPr>
      <w:r>
        <w:rPr>
          <w:rFonts w:ascii="Arial Narrow" w:hAnsi="Arial Narrow"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834390</wp:posOffset>
            </wp:positionH>
            <wp:positionV relativeFrom="page">
              <wp:posOffset>768985</wp:posOffset>
            </wp:positionV>
            <wp:extent cx="2054860" cy="66738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216" w:rsidRPr="0046222F" w:rsidRDefault="00465216" w:rsidP="00465216">
      <w:pPr>
        <w:rPr>
          <w:rFonts w:ascii="Arial Narrow" w:hAnsi="Arial Narrow"/>
          <w:sz w:val="28"/>
        </w:rPr>
      </w:pPr>
      <w:r>
        <w:rPr>
          <w:rFonts w:ascii="Arial Narrow" w:hAnsi="Arial Narrow"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4606290</wp:posOffset>
            </wp:positionH>
            <wp:positionV relativeFrom="page">
              <wp:posOffset>654685</wp:posOffset>
            </wp:positionV>
            <wp:extent cx="2400300" cy="885825"/>
            <wp:effectExtent l="19050" t="0" r="0" b="0"/>
            <wp:wrapSquare wrapText="bothSides"/>
            <wp:docPr id="3" name="Obraz 3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216" w:rsidRPr="0046222F" w:rsidRDefault="00465216" w:rsidP="00465216">
      <w:pPr>
        <w:pStyle w:val="Nagwek1"/>
        <w:rPr>
          <w:rFonts w:ascii="Arial Narrow" w:hAnsi="Arial Narrow"/>
          <w:spacing w:val="-10"/>
        </w:rPr>
      </w:pPr>
    </w:p>
    <w:p w:rsidR="00465216" w:rsidRPr="0046222F" w:rsidRDefault="00465216" w:rsidP="00465216">
      <w:pPr>
        <w:pStyle w:val="Nagwek1"/>
        <w:rPr>
          <w:rFonts w:ascii="Arial Narrow" w:hAnsi="Arial Narrow"/>
          <w:spacing w:val="-10"/>
        </w:rPr>
      </w:pPr>
    </w:p>
    <w:p w:rsidR="00465216" w:rsidRPr="0046222F" w:rsidRDefault="00465216" w:rsidP="00465216">
      <w:pPr>
        <w:pStyle w:val="Nagwek1"/>
        <w:rPr>
          <w:rFonts w:ascii="Arial Narrow" w:hAnsi="Arial Narrow"/>
          <w:spacing w:val="-10"/>
        </w:rPr>
      </w:pPr>
    </w:p>
    <w:p w:rsidR="00465216" w:rsidRPr="0046222F" w:rsidRDefault="00465216" w:rsidP="00465216">
      <w:pPr>
        <w:rPr>
          <w:rFonts w:ascii="Arial Narrow" w:hAnsi="Arial Narrow"/>
        </w:rPr>
      </w:pPr>
    </w:p>
    <w:p w:rsidR="00465216" w:rsidRPr="0046222F" w:rsidRDefault="00465216" w:rsidP="00465216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pacing w:val="-10"/>
        </w:rPr>
      </w:pPr>
      <w:r w:rsidRPr="0046222F">
        <w:rPr>
          <w:rFonts w:ascii="Arial Narrow" w:hAnsi="Arial Narrow"/>
          <w:spacing w:val="-10"/>
        </w:rPr>
        <w:t>Oświadczenie wykonawcy o braku podstaw do wykluczenia na podstawie art. 24 ust. 1 ustawy – Prawo zamówień publicznych,</w:t>
      </w:r>
    </w:p>
    <w:p w:rsidR="00465216" w:rsidRPr="0046222F" w:rsidRDefault="00465216" w:rsidP="004652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b/>
          <w:sz w:val="28"/>
        </w:rPr>
      </w:pPr>
      <w:r w:rsidRPr="0046222F">
        <w:rPr>
          <w:rFonts w:ascii="Arial Narrow" w:hAnsi="Arial Narrow"/>
          <w:b/>
          <w:sz w:val="28"/>
        </w:rPr>
        <w:t>ubiegającego się o udzielenie zamówienia publicznego na realizację dodatkowych zajęć pozalekcyjnych i pozaszkolnych w ramach projektu pn.„Chcemy umieć więcej!”</w:t>
      </w:r>
    </w:p>
    <w:p w:rsidR="00465216" w:rsidRPr="0046222F" w:rsidRDefault="00465216" w:rsidP="004652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b/>
          <w:sz w:val="28"/>
        </w:rPr>
      </w:pPr>
      <w:r w:rsidRPr="0046222F">
        <w:rPr>
          <w:rFonts w:ascii="Arial Narrow" w:hAnsi="Arial Narrow"/>
          <w:b/>
          <w:sz w:val="28"/>
        </w:rPr>
        <w:t>w trybie przetargu nieograniczonego.</w:t>
      </w:r>
    </w:p>
    <w:p w:rsidR="00465216" w:rsidRPr="0046222F" w:rsidRDefault="00465216" w:rsidP="00465216">
      <w:pPr>
        <w:jc w:val="center"/>
        <w:rPr>
          <w:rFonts w:ascii="Arial Narrow" w:hAnsi="Arial Narrow"/>
          <w:b/>
          <w:sz w:val="28"/>
        </w:rPr>
      </w:pPr>
    </w:p>
    <w:p w:rsidR="00465216" w:rsidRPr="0046222F" w:rsidRDefault="00465216" w:rsidP="00465216">
      <w:pPr>
        <w:pStyle w:val="Tekstpodstawowy"/>
        <w:spacing w:line="360" w:lineRule="auto"/>
        <w:rPr>
          <w:rFonts w:ascii="Arial Narrow" w:hAnsi="Arial Narrow"/>
        </w:rPr>
      </w:pPr>
      <w:r w:rsidRPr="0046222F">
        <w:rPr>
          <w:rFonts w:ascii="Arial Narrow" w:hAnsi="Arial Narrow"/>
        </w:rPr>
        <w:t>Przedmiot zamówienia: _______________________________________________</w:t>
      </w:r>
    </w:p>
    <w:p w:rsidR="00465216" w:rsidRPr="0046222F" w:rsidRDefault="00465216" w:rsidP="00465216">
      <w:pPr>
        <w:pStyle w:val="Tekstpodstawowy"/>
        <w:spacing w:line="360" w:lineRule="auto"/>
        <w:rPr>
          <w:rFonts w:ascii="Arial Narrow" w:hAnsi="Arial Narrow"/>
        </w:rPr>
      </w:pPr>
      <w:r w:rsidRPr="0046222F">
        <w:rPr>
          <w:rFonts w:ascii="Arial Narrow" w:hAnsi="Arial Narrow"/>
        </w:rPr>
        <w:t>____________________________________________________________________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i/>
          <w:sz w:val="28"/>
        </w:rPr>
      </w:pPr>
      <w:r w:rsidRPr="0046222F">
        <w:rPr>
          <w:rFonts w:ascii="Arial Narrow" w:hAnsi="Arial Narrow"/>
          <w:sz w:val="28"/>
        </w:rPr>
        <w:t xml:space="preserve">My, niżej podpisani </w:t>
      </w:r>
      <w:r w:rsidRPr="0046222F">
        <w:rPr>
          <w:rFonts w:ascii="Arial Narrow" w:hAnsi="Arial Narrow"/>
          <w:i/>
          <w:sz w:val="20"/>
        </w:rPr>
        <w:t>(czytelne imiona i nazwiska reprezentantów)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sz w:val="28"/>
        </w:rPr>
      </w:pPr>
      <w:r w:rsidRPr="0046222F">
        <w:rPr>
          <w:rFonts w:ascii="Arial Narrow" w:hAnsi="Arial Narrow"/>
          <w:sz w:val="28"/>
        </w:rPr>
        <w:t>____________________________________________________________________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sz w:val="28"/>
        </w:rPr>
      </w:pPr>
      <w:r w:rsidRPr="0046222F">
        <w:rPr>
          <w:rFonts w:ascii="Arial Narrow" w:hAnsi="Arial Narrow"/>
          <w:sz w:val="28"/>
        </w:rPr>
        <w:t>____________________________________________________________________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i/>
          <w:sz w:val="28"/>
        </w:rPr>
      </w:pPr>
      <w:r w:rsidRPr="0046222F">
        <w:rPr>
          <w:rFonts w:ascii="Arial Narrow" w:hAnsi="Arial Narrow"/>
          <w:sz w:val="28"/>
        </w:rPr>
        <w:t xml:space="preserve">działając w imieniu i na rzecz </w:t>
      </w:r>
      <w:r w:rsidRPr="0046222F">
        <w:rPr>
          <w:rFonts w:ascii="Arial Narrow" w:hAnsi="Arial Narrow"/>
          <w:i/>
          <w:sz w:val="20"/>
        </w:rPr>
        <w:t>(nazwa / firma / i adres wykonawcy)</w:t>
      </w:r>
      <w:r w:rsidRPr="0046222F">
        <w:rPr>
          <w:rFonts w:ascii="Arial Narrow" w:hAnsi="Arial Narrow"/>
          <w:i/>
          <w:sz w:val="28"/>
        </w:rPr>
        <w:t>: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sz w:val="28"/>
        </w:rPr>
      </w:pPr>
      <w:r w:rsidRPr="0046222F">
        <w:rPr>
          <w:rFonts w:ascii="Arial Narrow" w:hAnsi="Arial Narrow"/>
          <w:sz w:val="28"/>
        </w:rPr>
        <w:t>____________________________________________________________________</w:t>
      </w:r>
    </w:p>
    <w:p w:rsidR="00465216" w:rsidRPr="0046222F" w:rsidRDefault="00465216" w:rsidP="00465216">
      <w:pPr>
        <w:spacing w:line="360" w:lineRule="auto"/>
        <w:jc w:val="both"/>
        <w:rPr>
          <w:rFonts w:ascii="Arial Narrow" w:hAnsi="Arial Narrow"/>
          <w:sz w:val="28"/>
        </w:rPr>
      </w:pPr>
      <w:r w:rsidRPr="0046222F">
        <w:rPr>
          <w:rFonts w:ascii="Arial Narrow" w:hAnsi="Arial Narrow"/>
          <w:sz w:val="28"/>
        </w:rPr>
        <w:t>____________________________________________________________________</w:t>
      </w:r>
    </w:p>
    <w:p w:rsidR="00465216" w:rsidRPr="0046222F" w:rsidRDefault="00465216" w:rsidP="00465216">
      <w:pPr>
        <w:jc w:val="both"/>
        <w:rPr>
          <w:rFonts w:ascii="Arial Narrow" w:hAnsi="Arial Narrow"/>
          <w:sz w:val="28"/>
        </w:rPr>
      </w:pPr>
      <w:r w:rsidRPr="0046222F">
        <w:rPr>
          <w:rFonts w:ascii="Arial Narrow" w:hAnsi="Arial Narrow"/>
          <w:sz w:val="28"/>
        </w:rPr>
        <w:t>Oświadczamy, iż brak jest podstaw do wykluczenia nas na podstawie art.  24  ust. 1 ustawy – Prawo zamówień publicznych.</w:t>
      </w:r>
    </w:p>
    <w:p w:rsidR="00465216" w:rsidRPr="0046222F" w:rsidRDefault="00465216" w:rsidP="00465216">
      <w:pPr>
        <w:jc w:val="both"/>
        <w:rPr>
          <w:rFonts w:ascii="Arial Narrow" w:hAnsi="Arial Narrow"/>
          <w:szCs w:val="24"/>
        </w:rPr>
      </w:pPr>
    </w:p>
    <w:p w:rsidR="00465216" w:rsidRPr="0046222F" w:rsidRDefault="00465216" w:rsidP="00465216">
      <w:pPr>
        <w:jc w:val="center"/>
        <w:rPr>
          <w:rFonts w:ascii="Arial Narrow" w:hAnsi="Arial Narrow"/>
          <w:b/>
          <w:bCs/>
          <w:szCs w:val="24"/>
        </w:rPr>
      </w:pPr>
      <w:r w:rsidRPr="0046222F">
        <w:rPr>
          <w:rFonts w:ascii="Arial Narrow" w:hAnsi="Arial Narrow"/>
          <w:b/>
          <w:bCs/>
          <w:szCs w:val="24"/>
        </w:rPr>
        <w:t>„Art. 24. ust. 1</w:t>
      </w:r>
    </w:p>
    <w:p w:rsidR="00465216" w:rsidRPr="0046222F" w:rsidRDefault="00465216" w:rsidP="00465216">
      <w:pPr>
        <w:jc w:val="center"/>
        <w:rPr>
          <w:rFonts w:ascii="Arial Narrow" w:hAnsi="Arial Narrow"/>
          <w:b/>
          <w:bCs/>
          <w:szCs w:val="24"/>
        </w:rPr>
      </w:pPr>
      <w:r w:rsidRPr="0046222F">
        <w:rPr>
          <w:rFonts w:ascii="Arial Narrow" w:hAnsi="Arial Narrow"/>
          <w:b/>
          <w:bCs/>
          <w:szCs w:val="24"/>
        </w:rPr>
        <w:t>Przesłanki wykluczenia wykonawcy z udziału w postępowaniu</w:t>
      </w:r>
    </w:p>
    <w:p w:rsidR="00465216" w:rsidRPr="0046222F" w:rsidRDefault="00465216" w:rsidP="00465216">
      <w:pPr>
        <w:rPr>
          <w:rFonts w:ascii="Arial Narrow" w:hAnsi="Arial Narrow"/>
          <w:b/>
          <w:bCs/>
          <w:szCs w:val="24"/>
        </w:rPr>
      </w:pPr>
    </w:p>
    <w:p w:rsidR="00465216" w:rsidRPr="0046222F" w:rsidRDefault="00465216" w:rsidP="00465216">
      <w:pPr>
        <w:jc w:val="both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1. Z postępowania o udzielenie zamówienia wyklucza się: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 xml:space="preserve">wykonawców, którzy wyrządzili szkodę, nie wykonując zamówienia lub wykonując je nienależycie, lub zostali zobowiązani do zapłaty kary umownej, jeżeli szkoda ta lub obowiązek zapłaty kary umownej wynosiły nie mniej niż 5% wartości realizowanego zamówienia i zostały stwierdzone orzeczeniem sądu, które uprawomocniło się w okresie 3 lat przed wszczęciem postępowania. </w:t>
      </w:r>
    </w:p>
    <w:p w:rsidR="00465216" w:rsidRPr="0046222F" w:rsidRDefault="00465216" w:rsidP="00465216">
      <w:pPr>
        <w:widowControl w:val="0"/>
        <w:overflowPunct/>
        <w:ind w:left="851" w:hanging="709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1a)     wykonawców,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postępowania, a wartość niezrealizowanego zamówienia wyniosła co najmniej 5 % wartości umowy;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bCs/>
          <w:szCs w:val="24"/>
        </w:rPr>
        <w:t>wykonawców, w stosunku do których otwarto likwidację lub których upadłość ogłoszono, z wyjątkiem wykonawców, którzy po ogłoszeniu upadłości zawarli układ zatwierdzony prawomocnym postanowieniem sądu, jeżeli układ nie przewiduje zaspokojenia wierzycieli poprzez likwidację majątku upadłego;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wykonawców, którzy zalegają z uiszczeniem podatków, opłat lub składek na ubezpieczenia społeczne lub  zdrowotne, z wyjątkiem przypadków gdy uzyskali oni przewidziane prawem zwolnienie, odroczenie, rozłożenie na raty zaległych płatności lub wstrzymanie w całości wykonania decyzji właściwego organu;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bCs/>
          <w:szCs w:val="24"/>
        </w:rPr>
      </w:pPr>
      <w:r w:rsidRPr="0046222F">
        <w:rPr>
          <w:rFonts w:ascii="Arial Narrow" w:hAnsi="Arial Narrow"/>
          <w:bCs/>
          <w:szCs w:val="24"/>
        </w:rPr>
        <w:t xml:space="preserve">osoby fizyczne, które prawomocnie skazano za przestępstwo popełnione w związku z postępowaniem o udzielenie zamówienia, przestępstwo przeciwko prawom osób wykonujących </w:t>
      </w:r>
      <w:r w:rsidRPr="0046222F">
        <w:rPr>
          <w:rFonts w:ascii="Arial Narrow" w:hAnsi="Arial Narrow"/>
          <w:bCs/>
          <w:szCs w:val="24"/>
        </w:rPr>
        <w:lastRenderedPageBreak/>
        <w:t>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bCs/>
          <w:szCs w:val="24"/>
        </w:rPr>
        <w:t>spółki jawne, których wspólnika prawomocnie skazano za przestępstwo popełnione w związku z 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bCs/>
          <w:szCs w:val="24"/>
        </w:rPr>
        <w:t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bCs/>
          <w:szCs w:val="24"/>
        </w:rPr>
        <w:t>spółki komandytowe oraz spółki komandytowo-akcyjne, których komplementariusza prawomocnie skazano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 celu osiągnięcia korzyści majątkowych, a także za przestępstwo skarbowe lub przestępstwo udziału w zorganizowanej grupie albo związku mających na celu popełnienie przestępstwa lub przestępstwa skarbowego;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bCs/>
          <w:szCs w:val="24"/>
        </w:rPr>
        <w:t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podmioty zbiorowe, wobec których sąd orzekł zakaz ubiegania się o zamówienia, na podstawie przepisów o odpowiedzialności podmiotów zbiorowych za czyny zabronione pod groźbą kary;</w:t>
      </w: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wykonawców będących osobami fizycznymi, które prawomocnie skazana za przestępstwo, o którym mowa w art. 9 lub art. 10 ustawy z dnia 15 czerwca 2012 r. o skutkach powierzania wykonywania pracy cudzoziemcom przebywającym wbrew przepisom na terytorium Rzeczypospolitej Polskiej (Dz.U. poz. 769) – przez okres 1 roku od dnia uprawomocnienia się wyroku;</w:t>
      </w:r>
    </w:p>
    <w:p w:rsidR="00465216" w:rsidRPr="0046222F" w:rsidRDefault="00465216" w:rsidP="00465216">
      <w:pPr>
        <w:widowControl w:val="0"/>
        <w:overflowPunct/>
        <w:ind w:left="900"/>
        <w:jc w:val="both"/>
        <w:textAlignment w:val="auto"/>
        <w:rPr>
          <w:rFonts w:ascii="Arial Narrow" w:hAnsi="Arial Narrow"/>
          <w:szCs w:val="24"/>
        </w:rPr>
      </w:pPr>
    </w:p>
    <w:p w:rsidR="00465216" w:rsidRPr="0046222F" w:rsidRDefault="00465216" w:rsidP="00465216">
      <w:pPr>
        <w:widowControl w:val="0"/>
        <w:numPr>
          <w:ilvl w:val="0"/>
          <w:numId w:val="1"/>
        </w:numPr>
        <w:tabs>
          <w:tab w:val="clear" w:pos="720"/>
          <w:tab w:val="num" w:pos="900"/>
        </w:tabs>
        <w:overflowPunct/>
        <w:ind w:left="900" w:hanging="720"/>
        <w:jc w:val="both"/>
        <w:textAlignment w:val="auto"/>
        <w:rPr>
          <w:rFonts w:ascii="Arial Narrow" w:hAnsi="Arial Narrow"/>
          <w:szCs w:val="24"/>
        </w:rPr>
      </w:pPr>
      <w:r w:rsidRPr="0046222F">
        <w:rPr>
          <w:rFonts w:ascii="Arial Narrow" w:hAnsi="Arial Narrow"/>
          <w:szCs w:val="24"/>
        </w:rPr>
        <w:t>wykonawców będących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którym mowa w art. 9 lub art. 10 ustawy z dnia 15 czerwca 2012 r. o skutkach powierzania wykonywania pracy cudzoziemcom przebywającym wbrew przepisom na terytorium Rzeczypospolitej Polskiej (Dz.U. poz. 769) – przez okres 1 roku od dnia uprawomocnienia się wyroku.</w:t>
      </w:r>
    </w:p>
    <w:p w:rsidR="00465216" w:rsidRPr="0046222F" w:rsidRDefault="00465216" w:rsidP="00465216">
      <w:pPr>
        <w:jc w:val="both"/>
        <w:rPr>
          <w:rFonts w:ascii="Arial Narrow" w:hAnsi="Arial Narrow"/>
          <w:sz w:val="28"/>
        </w:rPr>
      </w:pPr>
    </w:p>
    <w:p w:rsidR="00465216" w:rsidRPr="0046222F" w:rsidRDefault="00465216" w:rsidP="00465216">
      <w:pPr>
        <w:tabs>
          <w:tab w:val="left" w:pos="780"/>
        </w:tabs>
        <w:jc w:val="both"/>
        <w:rPr>
          <w:rFonts w:ascii="Arial Narrow" w:hAnsi="Arial Narrow"/>
        </w:rPr>
      </w:pPr>
    </w:p>
    <w:p w:rsidR="00465216" w:rsidRPr="0046222F" w:rsidRDefault="00465216" w:rsidP="00465216">
      <w:pPr>
        <w:tabs>
          <w:tab w:val="left" w:pos="780"/>
        </w:tabs>
        <w:jc w:val="both"/>
        <w:rPr>
          <w:rFonts w:ascii="Arial Narrow" w:hAnsi="Arial Narrow"/>
        </w:rPr>
      </w:pPr>
    </w:p>
    <w:p w:rsidR="00465216" w:rsidRPr="0046222F" w:rsidRDefault="00465216" w:rsidP="00465216">
      <w:pPr>
        <w:tabs>
          <w:tab w:val="left" w:pos="780"/>
        </w:tabs>
        <w:jc w:val="both"/>
        <w:rPr>
          <w:rFonts w:ascii="Arial Narrow" w:hAnsi="Arial Narrow"/>
        </w:rPr>
      </w:pPr>
    </w:p>
    <w:p w:rsidR="00465216" w:rsidRPr="0046222F" w:rsidRDefault="00465216" w:rsidP="00465216">
      <w:pPr>
        <w:jc w:val="both"/>
        <w:rPr>
          <w:rFonts w:ascii="Arial Narrow" w:hAnsi="Arial Narrow"/>
        </w:rPr>
      </w:pPr>
      <w:r w:rsidRPr="0046222F">
        <w:rPr>
          <w:rFonts w:ascii="Arial Narrow" w:hAnsi="Arial Narrow"/>
        </w:rPr>
        <w:t>____________________________</w:t>
      </w:r>
    </w:p>
    <w:p w:rsidR="00465216" w:rsidRPr="0046222F" w:rsidRDefault="00465216" w:rsidP="00465216">
      <w:pPr>
        <w:ind w:firstLine="708"/>
        <w:jc w:val="both"/>
        <w:rPr>
          <w:rFonts w:ascii="Arial Narrow" w:hAnsi="Arial Narrow"/>
          <w:sz w:val="20"/>
        </w:rPr>
      </w:pPr>
      <w:r w:rsidRPr="0046222F">
        <w:rPr>
          <w:rFonts w:ascii="Arial Narrow" w:hAnsi="Arial Narrow"/>
          <w:sz w:val="20"/>
        </w:rPr>
        <w:t>miejscowość i data</w:t>
      </w:r>
    </w:p>
    <w:p w:rsidR="00465216" w:rsidRPr="0046222F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Pr="0046222F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Pr="0046222F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Pr="0046222F" w:rsidRDefault="00465216" w:rsidP="00465216">
      <w:pPr>
        <w:ind w:firstLine="708"/>
        <w:jc w:val="both"/>
        <w:rPr>
          <w:rFonts w:ascii="Arial Narrow" w:hAnsi="Arial Narrow"/>
        </w:rPr>
      </w:pPr>
    </w:p>
    <w:p w:rsidR="00465216" w:rsidRPr="0046222F" w:rsidRDefault="00465216" w:rsidP="00465216">
      <w:pPr>
        <w:ind w:firstLine="708"/>
        <w:jc w:val="center"/>
        <w:rPr>
          <w:rFonts w:ascii="Arial Narrow" w:hAnsi="Arial Narrow"/>
        </w:rPr>
      </w:pPr>
      <w:r w:rsidRPr="0046222F">
        <w:rPr>
          <w:rFonts w:ascii="Arial Narrow" w:hAnsi="Arial Narrow"/>
        </w:rPr>
        <w:lastRenderedPageBreak/>
        <w:t>_________________________________________________</w:t>
      </w:r>
    </w:p>
    <w:p w:rsidR="00465216" w:rsidRPr="0046222F" w:rsidRDefault="00465216" w:rsidP="00465216">
      <w:pPr>
        <w:ind w:firstLine="708"/>
        <w:jc w:val="center"/>
        <w:rPr>
          <w:rFonts w:ascii="Arial Narrow" w:hAnsi="Arial Narrow"/>
          <w:sz w:val="20"/>
        </w:rPr>
      </w:pPr>
      <w:r w:rsidRPr="0046222F">
        <w:rPr>
          <w:rFonts w:ascii="Arial Narrow" w:hAnsi="Arial Narrow"/>
          <w:sz w:val="20"/>
        </w:rPr>
        <w:t>podpis osoby/osób uprawnionej/uprawnionych</w:t>
      </w:r>
    </w:p>
    <w:p w:rsidR="00465216" w:rsidRPr="0046222F" w:rsidRDefault="00465216" w:rsidP="00465216">
      <w:pPr>
        <w:ind w:firstLine="708"/>
        <w:jc w:val="center"/>
        <w:rPr>
          <w:rFonts w:ascii="Arial Narrow" w:hAnsi="Arial Narrow"/>
          <w:sz w:val="20"/>
        </w:rPr>
      </w:pPr>
      <w:r w:rsidRPr="0046222F">
        <w:rPr>
          <w:rFonts w:ascii="Arial Narrow" w:hAnsi="Arial Narrow"/>
          <w:sz w:val="20"/>
        </w:rPr>
        <w:t>do reprezentowania wykonawcy, do występowania w obrocie</w:t>
      </w:r>
    </w:p>
    <w:p w:rsidR="00465216" w:rsidRPr="007C3593" w:rsidRDefault="00465216" w:rsidP="00465216">
      <w:pPr>
        <w:ind w:firstLine="708"/>
        <w:jc w:val="center"/>
        <w:rPr>
          <w:sz w:val="20"/>
        </w:rPr>
      </w:pPr>
      <w:r w:rsidRPr="0046222F">
        <w:rPr>
          <w:rFonts w:ascii="Arial Narrow" w:hAnsi="Arial Narrow"/>
          <w:sz w:val="20"/>
        </w:rPr>
        <w:t>prawnym i składania oświadczeń woli w jego imieniu</w:t>
      </w:r>
    </w:p>
    <w:p w:rsidR="00B91E19" w:rsidRDefault="00B91E19"/>
    <w:sectPr w:rsidR="00B91E19" w:rsidSect="00BC7D1F">
      <w:footerReference w:type="even" r:id="rId7"/>
      <w:footerReference w:type="default" r:id="rId8"/>
      <w:pgSz w:w="11906" w:h="16838" w:code="9"/>
      <w:pgMar w:top="426" w:right="849" w:bottom="426" w:left="1417" w:header="708" w:footer="394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B" w:rsidRDefault="004652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1DFB" w:rsidRDefault="0046521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E6" w:rsidRPr="007C3593" w:rsidRDefault="00465216">
    <w:pPr>
      <w:pStyle w:val="Stopka"/>
      <w:jc w:val="center"/>
    </w:pPr>
    <w:r w:rsidRPr="007C3593">
      <w:rPr>
        <w:b/>
        <w:szCs w:val="24"/>
      </w:rPr>
      <w:fldChar w:fldCharType="begin"/>
    </w:r>
    <w:r w:rsidRPr="007C3593">
      <w:rPr>
        <w:b/>
      </w:rPr>
      <w:instrText>PAGE</w:instrText>
    </w:r>
    <w:r w:rsidRPr="007C3593">
      <w:rPr>
        <w:b/>
        <w:szCs w:val="24"/>
      </w:rPr>
      <w:fldChar w:fldCharType="separate"/>
    </w:r>
    <w:r>
      <w:rPr>
        <w:b/>
        <w:noProof/>
      </w:rPr>
      <w:t>3</w:t>
    </w:r>
    <w:r w:rsidRPr="007C3593">
      <w:rPr>
        <w:b/>
        <w:szCs w:val="24"/>
      </w:rPr>
      <w:fldChar w:fldCharType="end"/>
    </w:r>
    <w:r w:rsidRPr="007C3593">
      <w:t xml:space="preserve"> z </w:t>
    </w:r>
    <w:r w:rsidRPr="007C3593">
      <w:rPr>
        <w:b/>
        <w:szCs w:val="24"/>
      </w:rPr>
      <w:fldChar w:fldCharType="begin"/>
    </w:r>
    <w:r w:rsidRPr="007C3593">
      <w:rPr>
        <w:b/>
      </w:rPr>
      <w:instrText>NUMPAGES</w:instrText>
    </w:r>
    <w:r w:rsidRPr="007C3593">
      <w:rPr>
        <w:b/>
        <w:szCs w:val="24"/>
      </w:rPr>
      <w:fldChar w:fldCharType="separate"/>
    </w:r>
    <w:r>
      <w:rPr>
        <w:b/>
        <w:noProof/>
      </w:rPr>
      <w:t>3</w:t>
    </w:r>
    <w:r w:rsidRPr="007C3593">
      <w:rPr>
        <w:b/>
        <w:szCs w:val="24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044D2"/>
    <w:multiLevelType w:val="hybridMultilevel"/>
    <w:tmpl w:val="071035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5216"/>
    <w:rsid w:val="00465216"/>
    <w:rsid w:val="00B9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2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5216"/>
    <w:pPr>
      <w:keepNext/>
      <w:jc w:val="center"/>
      <w:outlineLvl w:val="0"/>
    </w:pPr>
    <w:rPr>
      <w:rFonts w:ascii="Bookman Old Style" w:hAnsi="Bookman Old Style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5216"/>
    <w:rPr>
      <w:rFonts w:ascii="Bookman Old Style" w:eastAsia="Times New Roman" w:hAnsi="Bookman Old Style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65216"/>
    <w:pPr>
      <w:jc w:val="both"/>
    </w:pPr>
    <w:rPr>
      <w:rFonts w:ascii="Bookman Old Style" w:hAnsi="Bookman Old Style"/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65216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652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521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465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2014-04-02T06:42:00Z</dcterms:created>
  <dcterms:modified xsi:type="dcterms:W3CDTF">2014-04-02T06:43:00Z</dcterms:modified>
</cp:coreProperties>
</file>